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51806" w14:textId="71AAABA0" w:rsidR="00D469B5" w:rsidRDefault="00FD3A7A" w:rsidP="00FD3A7A">
      <w:pPr>
        <w:jc w:val="center"/>
        <w:rPr>
          <w:b/>
          <w:bCs/>
          <w:sz w:val="40"/>
          <w:szCs w:val="40"/>
          <w:u w:val="single"/>
        </w:rPr>
      </w:pPr>
      <w:r w:rsidRPr="00FD3A7A">
        <w:rPr>
          <w:b/>
          <w:bCs/>
          <w:sz w:val="40"/>
          <w:szCs w:val="40"/>
          <w:u w:val="single"/>
        </w:rPr>
        <w:t>How Adil keeps its data safe</w:t>
      </w:r>
      <w:r>
        <w:rPr>
          <w:b/>
          <w:bCs/>
          <w:sz w:val="40"/>
          <w:szCs w:val="40"/>
          <w:u w:val="single"/>
        </w:rPr>
        <w:t>:</w:t>
      </w:r>
    </w:p>
    <w:p w14:paraId="497EB647" w14:textId="77777777" w:rsidR="00FD3A7A" w:rsidRDefault="00FD3A7A" w:rsidP="00FD3A7A">
      <w:pPr>
        <w:jc w:val="center"/>
        <w:rPr>
          <w:b/>
          <w:bCs/>
          <w:sz w:val="40"/>
          <w:szCs w:val="40"/>
          <w:u w:val="single"/>
        </w:rPr>
      </w:pPr>
    </w:p>
    <w:p w14:paraId="7C35AF14" w14:textId="5AE65D88" w:rsidR="00FD3A7A" w:rsidRDefault="00367FF1" w:rsidP="00FD3A7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Once Adil has obtained Medical Employee’s personal documents they are </w:t>
      </w:r>
      <w:proofErr w:type="gramStart"/>
      <w:r>
        <w:rPr>
          <w:b/>
          <w:bCs/>
          <w:sz w:val="28"/>
          <w:szCs w:val="28"/>
        </w:rPr>
        <w:t>store</w:t>
      </w:r>
      <w:proofErr w:type="gramEnd"/>
      <w:r>
        <w:rPr>
          <w:b/>
          <w:bCs/>
          <w:sz w:val="28"/>
          <w:szCs w:val="28"/>
        </w:rPr>
        <w:t xml:space="preserve"> in our Warwick RI office.  All documents are handled by Lori Mirabella, Branch Mgr. and Maureen Kennedy, Payroll Specialist &amp; Admin.</w:t>
      </w:r>
    </w:p>
    <w:p w14:paraId="3B80BEE4" w14:textId="77777777" w:rsidR="00367FF1" w:rsidRDefault="00367FF1" w:rsidP="00FD3A7A">
      <w:pPr>
        <w:rPr>
          <w:b/>
          <w:bCs/>
          <w:sz w:val="28"/>
          <w:szCs w:val="28"/>
        </w:rPr>
      </w:pPr>
    </w:p>
    <w:p w14:paraId="7E13DDEF" w14:textId="7BD92C04" w:rsidR="00367FF1" w:rsidRDefault="00367FF1" w:rsidP="00FD3A7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All documents are kept in file cabinets and a locked office, which only Maureen &amp; Lori have the keys too.</w:t>
      </w:r>
    </w:p>
    <w:p w14:paraId="5CAF0A0D" w14:textId="77777777" w:rsidR="00367FF1" w:rsidRDefault="00367FF1" w:rsidP="00FD3A7A">
      <w:pPr>
        <w:rPr>
          <w:b/>
          <w:bCs/>
          <w:sz w:val="28"/>
          <w:szCs w:val="28"/>
        </w:rPr>
      </w:pPr>
    </w:p>
    <w:p w14:paraId="185073D7" w14:textId="3EEE1A3E" w:rsidR="00367FF1" w:rsidRDefault="00367FF1" w:rsidP="00FD3A7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Documents are also scanned to the corporate office where they secure</w:t>
      </w:r>
      <w:r w:rsidR="00073E2B">
        <w:rPr>
          <w:b/>
          <w:bCs/>
          <w:sz w:val="28"/>
          <w:szCs w:val="28"/>
        </w:rPr>
        <w:t>:</w:t>
      </w:r>
    </w:p>
    <w:p w14:paraId="21E20CA9" w14:textId="77777777" w:rsidR="00367FF1" w:rsidRPr="00367FF1" w:rsidRDefault="00367FF1" w:rsidP="00FD3A7A">
      <w:pPr>
        <w:rPr>
          <w:sz w:val="28"/>
          <w:szCs w:val="28"/>
        </w:rPr>
      </w:pPr>
    </w:p>
    <w:p w14:paraId="03156B31" w14:textId="4F718AD3" w:rsidR="00367FF1" w:rsidRDefault="00367FF1" w:rsidP="00367FF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</w:rPr>
      </w:pPr>
      <w:r>
        <w:rPr>
          <w:rFonts w:ascii="Arial-BoldMT" w:hAnsi="Arial-BoldMT" w:cs="Arial-BoldMT"/>
          <w:b/>
          <w:bCs/>
          <w:kern w:val="0"/>
        </w:rPr>
        <w:t>Data Protection Procedures</w:t>
      </w:r>
      <w:r w:rsidR="00073E2B">
        <w:rPr>
          <w:rFonts w:ascii="Arial-BoldMT" w:hAnsi="Arial-BoldMT" w:cs="Arial-BoldMT"/>
          <w:b/>
          <w:bCs/>
          <w:kern w:val="0"/>
        </w:rPr>
        <w:t>:</w:t>
      </w:r>
    </w:p>
    <w:p w14:paraId="3C0D91BB" w14:textId="77777777" w:rsidR="00073E2B" w:rsidRDefault="00073E2B" w:rsidP="00367FF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</w:rPr>
      </w:pPr>
    </w:p>
    <w:p w14:paraId="67BDF91C" w14:textId="77777777" w:rsidR="00367FF1" w:rsidRDefault="00367FF1" w:rsidP="00367FF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</w:rPr>
      </w:pPr>
      <w:r>
        <w:rPr>
          <w:rFonts w:ascii="SymbolMT" w:eastAsia="SymbolMT" w:hAnsi="Arial-BoldMT" w:cs="SymbolMT" w:hint="eastAsia"/>
          <w:kern w:val="0"/>
          <w:sz w:val="20"/>
          <w:szCs w:val="20"/>
        </w:rPr>
        <w:t></w:t>
      </w:r>
      <w:r>
        <w:rPr>
          <w:rFonts w:ascii="SymbolMT" w:eastAsia="SymbolMT" w:hAnsi="Arial-BoldMT" w:cs="SymbolMT"/>
          <w:kern w:val="0"/>
          <w:sz w:val="20"/>
          <w:szCs w:val="20"/>
        </w:rPr>
        <w:t xml:space="preserve"> </w:t>
      </w:r>
      <w:r>
        <w:rPr>
          <w:rFonts w:ascii="Arial-BoldMT" w:hAnsi="Arial-BoldMT" w:cs="Arial-BoldMT"/>
          <w:b/>
          <w:bCs/>
          <w:kern w:val="0"/>
        </w:rPr>
        <w:t>Employee Records and Payroll Data Backup:</w:t>
      </w:r>
    </w:p>
    <w:p w14:paraId="7E0A9DDB" w14:textId="77777777" w:rsidR="00367FF1" w:rsidRDefault="00367FF1" w:rsidP="00367FF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All employee-related data, including records and payroll information, is backed up</w:t>
      </w:r>
    </w:p>
    <w:p w14:paraId="7856E6F9" w14:textId="77777777" w:rsidR="00367FF1" w:rsidRDefault="00367FF1" w:rsidP="00367FF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regularly. A scheduled backup process runs weekly to ensure the latest data is securely</w:t>
      </w:r>
    </w:p>
    <w:p w14:paraId="38E7C795" w14:textId="77777777" w:rsidR="00367FF1" w:rsidRDefault="00367FF1" w:rsidP="00367FF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stored. This includes sensitive files such as employment contracts, personal</w:t>
      </w:r>
    </w:p>
    <w:p w14:paraId="2EE072FA" w14:textId="77777777" w:rsidR="00367FF1" w:rsidRDefault="00367FF1" w:rsidP="00367FF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identification details, and financial information.</w:t>
      </w:r>
    </w:p>
    <w:p w14:paraId="64EDECCC" w14:textId="77777777" w:rsidR="00073E2B" w:rsidRDefault="00073E2B" w:rsidP="00367FF1">
      <w:pPr>
        <w:autoSpaceDE w:val="0"/>
        <w:autoSpaceDN w:val="0"/>
        <w:adjustRightInd w:val="0"/>
        <w:spacing w:after="0" w:line="240" w:lineRule="auto"/>
        <w:rPr>
          <w:rFonts w:ascii="SymbolMT" w:eastAsia="SymbolMT" w:hAnsi="Arial-BoldMT" w:cs="SymbolMT"/>
          <w:kern w:val="0"/>
          <w:sz w:val="20"/>
          <w:szCs w:val="20"/>
        </w:rPr>
      </w:pPr>
    </w:p>
    <w:p w14:paraId="73A79E1C" w14:textId="6F9C9430" w:rsidR="00367FF1" w:rsidRDefault="00367FF1" w:rsidP="00367FF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</w:rPr>
      </w:pPr>
      <w:r>
        <w:rPr>
          <w:rFonts w:ascii="SymbolMT" w:eastAsia="SymbolMT" w:hAnsi="Arial-BoldMT" w:cs="SymbolMT" w:hint="eastAsia"/>
          <w:kern w:val="0"/>
          <w:sz w:val="20"/>
          <w:szCs w:val="20"/>
        </w:rPr>
        <w:t></w:t>
      </w:r>
      <w:r>
        <w:rPr>
          <w:rFonts w:ascii="SymbolMT" w:eastAsia="SymbolMT" w:hAnsi="Arial-BoldMT" w:cs="SymbolMT"/>
          <w:kern w:val="0"/>
          <w:sz w:val="20"/>
          <w:szCs w:val="20"/>
        </w:rPr>
        <w:t xml:space="preserve"> </w:t>
      </w:r>
      <w:r>
        <w:rPr>
          <w:rFonts w:ascii="Arial-BoldMT" w:hAnsi="Arial-BoldMT" w:cs="Arial-BoldMT"/>
          <w:b/>
          <w:bCs/>
          <w:kern w:val="0"/>
        </w:rPr>
        <w:t>Data Upload to Secure Locations:</w:t>
      </w:r>
    </w:p>
    <w:p w14:paraId="00698858" w14:textId="77777777" w:rsidR="00367FF1" w:rsidRDefault="00367FF1" w:rsidP="00367FF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To minimize risks, backup data is uploaded to multiple secure locations:</w:t>
      </w:r>
    </w:p>
    <w:p w14:paraId="6BA0484C" w14:textId="77777777" w:rsidR="00367FF1" w:rsidRDefault="00367FF1" w:rsidP="00367FF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 xml:space="preserve">1. </w:t>
      </w:r>
      <w:r>
        <w:rPr>
          <w:rFonts w:ascii="Arial-BoldMT" w:hAnsi="Arial-BoldMT" w:cs="Arial-BoldMT"/>
          <w:b/>
          <w:bCs/>
          <w:kern w:val="0"/>
        </w:rPr>
        <w:t xml:space="preserve">Cloud Storage: </w:t>
      </w:r>
      <w:r>
        <w:rPr>
          <w:rFonts w:ascii="ArialMT" w:hAnsi="ArialMT" w:cs="ArialMT"/>
          <w:kern w:val="0"/>
        </w:rPr>
        <w:t>Data is encrypted before being uploaded to a secure secondary</w:t>
      </w:r>
    </w:p>
    <w:p w14:paraId="7F026B84" w14:textId="77777777" w:rsidR="00367FF1" w:rsidRDefault="00367FF1" w:rsidP="00367FF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cloud storage provider.</w:t>
      </w:r>
    </w:p>
    <w:p w14:paraId="1AE3A25D" w14:textId="77777777" w:rsidR="00367FF1" w:rsidRDefault="00367FF1" w:rsidP="00367FF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 xml:space="preserve">2. </w:t>
      </w:r>
      <w:r>
        <w:rPr>
          <w:rFonts w:ascii="Arial-BoldMT" w:hAnsi="Arial-BoldMT" w:cs="Arial-BoldMT"/>
          <w:b/>
          <w:bCs/>
          <w:kern w:val="0"/>
        </w:rPr>
        <w:t xml:space="preserve">Physical Storage: </w:t>
      </w:r>
      <w:r>
        <w:rPr>
          <w:rFonts w:ascii="ArialMT" w:hAnsi="ArialMT" w:cs="ArialMT"/>
          <w:kern w:val="0"/>
        </w:rPr>
        <w:t>External hard drives are used for additional redundancy.</w:t>
      </w:r>
    </w:p>
    <w:p w14:paraId="29D8838E" w14:textId="77777777" w:rsidR="00367FF1" w:rsidRDefault="00367FF1" w:rsidP="00367FF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</w:rPr>
      </w:pPr>
      <w:r>
        <w:rPr>
          <w:rFonts w:ascii="SymbolMT" w:eastAsia="SymbolMT" w:hAnsi="Arial-BoldMT" w:cs="SymbolMT" w:hint="eastAsia"/>
          <w:kern w:val="0"/>
          <w:sz w:val="20"/>
          <w:szCs w:val="20"/>
        </w:rPr>
        <w:t></w:t>
      </w:r>
      <w:r>
        <w:rPr>
          <w:rFonts w:ascii="SymbolMT" w:eastAsia="SymbolMT" w:hAnsi="Arial-BoldMT" w:cs="SymbolMT"/>
          <w:kern w:val="0"/>
          <w:sz w:val="20"/>
          <w:szCs w:val="20"/>
        </w:rPr>
        <w:t xml:space="preserve"> </w:t>
      </w:r>
      <w:r>
        <w:rPr>
          <w:rFonts w:ascii="Arial-BoldMT" w:hAnsi="Arial-BoldMT" w:cs="Arial-BoldMT"/>
          <w:b/>
          <w:bCs/>
          <w:kern w:val="0"/>
        </w:rPr>
        <w:t>Yearly Backup Archiving:</w:t>
      </w:r>
    </w:p>
    <w:p w14:paraId="723BBA25" w14:textId="77777777" w:rsidR="00367FF1" w:rsidRDefault="00367FF1" w:rsidP="00367FF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An annual backup copy is archived and stored with a different cloud vendor to ensure</w:t>
      </w:r>
    </w:p>
    <w:p w14:paraId="6AF036B0" w14:textId="78611C4B" w:rsidR="00FD3A7A" w:rsidRDefault="00367FF1" w:rsidP="00367FF1">
      <w:pPr>
        <w:jc w:val="center"/>
        <w:rPr>
          <w:sz w:val="24"/>
          <w:szCs w:val="24"/>
        </w:rPr>
      </w:pPr>
      <w:r>
        <w:rPr>
          <w:rFonts w:ascii="ArialMT" w:hAnsi="ArialMT" w:cs="ArialMT"/>
          <w:kern w:val="0"/>
        </w:rPr>
        <w:t>long-term data preservation. These backups are organized year-wise for easy retrieval</w:t>
      </w:r>
    </w:p>
    <w:p w14:paraId="6763907B" w14:textId="77777777" w:rsidR="00FD3A7A" w:rsidRPr="00FD3A7A" w:rsidRDefault="00FD3A7A" w:rsidP="00FD3A7A">
      <w:pPr>
        <w:rPr>
          <w:sz w:val="24"/>
          <w:szCs w:val="24"/>
        </w:rPr>
      </w:pPr>
    </w:p>
    <w:sectPr w:rsidR="00FD3A7A" w:rsidRPr="00FD3A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CA1"/>
    <w:rsid w:val="00073E2B"/>
    <w:rsid w:val="00367FF1"/>
    <w:rsid w:val="005C1F7C"/>
    <w:rsid w:val="00885F7A"/>
    <w:rsid w:val="00D469B5"/>
    <w:rsid w:val="00E04CA1"/>
    <w:rsid w:val="00FD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29D2A"/>
  <w15:chartTrackingRefBased/>
  <w15:docId w15:val="{AFD5F5DF-1BBD-42B1-A7BE-129E5D83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4C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4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4C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4C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4C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4C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4C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4C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4C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4C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4C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4C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4CA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4CA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4C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4C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4C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4C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4C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4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4C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4C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4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C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4C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4CA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4C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4CA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4C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 Users</dc:creator>
  <cp:keywords/>
  <dc:description/>
  <cp:lastModifiedBy>Adil Users</cp:lastModifiedBy>
  <cp:revision>2</cp:revision>
  <dcterms:created xsi:type="dcterms:W3CDTF">2025-03-26T18:29:00Z</dcterms:created>
  <dcterms:modified xsi:type="dcterms:W3CDTF">2025-03-26T18:29:00Z</dcterms:modified>
</cp:coreProperties>
</file>