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CE94" w14:textId="1CEA9F19" w:rsidR="00D92CEE" w:rsidRPr="00D92CEE" w:rsidRDefault="00D92CEE" w:rsidP="00D92CEE">
      <w:pPr>
        <w:jc w:val="center"/>
        <w:rPr>
          <w:b/>
          <w:bCs/>
          <w:sz w:val="40"/>
          <w:szCs w:val="40"/>
          <w:u w:val="single"/>
        </w:rPr>
      </w:pPr>
      <w:r w:rsidRPr="00D92CEE">
        <w:rPr>
          <w:b/>
          <w:bCs/>
          <w:sz w:val="40"/>
          <w:szCs w:val="40"/>
          <w:u w:val="single"/>
        </w:rPr>
        <w:t>How Adil and Client ID’s an Employee</w:t>
      </w:r>
    </w:p>
    <w:p w14:paraId="1CF7F097" w14:textId="77777777" w:rsidR="00D92CEE" w:rsidRDefault="00D92CEE" w:rsidP="00D92CEE">
      <w:pPr>
        <w:rPr>
          <w:b/>
          <w:bCs/>
          <w:sz w:val="40"/>
          <w:szCs w:val="40"/>
        </w:rPr>
      </w:pPr>
    </w:p>
    <w:p w14:paraId="719E1A36" w14:textId="6A17BAA9" w:rsidR="00D92CEE" w:rsidRPr="00E04CA1" w:rsidRDefault="00D92CEE" w:rsidP="00D92CEE">
      <w:pPr>
        <w:rPr>
          <w:b/>
          <w:bCs/>
          <w:sz w:val="40"/>
          <w:szCs w:val="40"/>
        </w:rPr>
      </w:pPr>
      <w:r>
        <w:rPr>
          <w:b/>
          <w:bCs/>
          <w:sz w:val="40"/>
          <w:szCs w:val="40"/>
        </w:rPr>
        <w:t>Once the Employee is hired by Adil and has gone through the hiring process</w:t>
      </w:r>
      <w:r>
        <w:rPr>
          <w:b/>
          <w:bCs/>
          <w:sz w:val="40"/>
          <w:szCs w:val="40"/>
        </w:rPr>
        <w:t xml:space="preserve"> of identifying the Employee by Photo ID (Driver </w:t>
      </w:r>
      <w:proofErr w:type="spellStart"/>
      <w:r>
        <w:rPr>
          <w:b/>
          <w:bCs/>
          <w:sz w:val="40"/>
          <w:szCs w:val="40"/>
        </w:rPr>
        <w:t>Lic</w:t>
      </w:r>
      <w:proofErr w:type="spellEnd"/>
      <w:r>
        <w:rPr>
          <w:b/>
          <w:bCs/>
          <w:sz w:val="40"/>
          <w:szCs w:val="40"/>
        </w:rPr>
        <w:t>. Or Passport, Social Security card, background check.  Adil</w:t>
      </w:r>
      <w:r>
        <w:rPr>
          <w:b/>
          <w:bCs/>
          <w:sz w:val="40"/>
          <w:szCs w:val="40"/>
        </w:rPr>
        <w:t xml:space="preserve"> then submit</w:t>
      </w:r>
      <w:r>
        <w:rPr>
          <w:b/>
          <w:bCs/>
          <w:sz w:val="40"/>
          <w:szCs w:val="40"/>
        </w:rPr>
        <w:t>s</w:t>
      </w:r>
      <w:r>
        <w:rPr>
          <w:b/>
          <w:bCs/>
          <w:sz w:val="40"/>
          <w:szCs w:val="40"/>
        </w:rPr>
        <w:t xml:space="preserve"> the Employee to Zambrano where at that point our Employee must go through their orientation process along with the facilities security process.  Once the Employees is approved by the Client the Employee will then report to security to get a facility badge which is electronic that they swipe to get in and out of the secured facility while on duty</w:t>
      </w:r>
      <w:r>
        <w:rPr>
          <w:b/>
          <w:bCs/>
          <w:sz w:val="40"/>
          <w:szCs w:val="40"/>
        </w:rPr>
        <w:t>.</w:t>
      </w:r>
    </w:p>
    <w:p w14:paraId="56C4AEFC" w14:textId="77777777" w:rsidR="00D469B5" w:rsidRDefault="00D469B5"/>
    <w:sectPr w:rsidR="00D46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E"/>
    <w:rsid w:val="00403552"/>
    <w:rsid w:val="0043524E"/>
    <w:rsid w:val="005437ED"/>
    <w:rsid w:val="00B53F16"/>
    <w:rsid w:val="00B97D95"/>
    <w:rsid w:val="00D469B5"/>
    <w:rsid w:val="00D9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1D09"/>
  <w15:chartTrackingRefBased/>
  <w15:docId w15:val="{F9A845EB-E405-4583-99D0-BC37E5D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EE"/>
    <w:pPr>
      <w:spacing w:line="259" w:lineRule="auto"/>
    </w:pPr>
    <w:rPr>
      <w:sz w:val="22"/>
      <w:szCs w:val="22"/>
    </w:rPr>
  </w:style>
  <w:style w:type="paragraph" w:styleId="Heading1">
    <w:name w:val="heading 1"/>
    <w:basedOn w:val="Normal"/>
    <w:next w:val="Normal"/>
    <w:link w:val="Heading1Char"/>
    <w:uiPriority w:val="9"/>
    <w:qFormat/>
    <w:rsid w:val="00D92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E"/>
    <w:rPr>
      <w:rFonts w:eastAsiaTheme="majorEastAsia" w:cstheme="majorBidi"/>
      <w:color w:val="272727" w:themeColor="text1" w:themeTint="D8"/>
    </w:rPr>
  </w:style>
  <w:style w:type="paragraph" w:styleId="Title">
    <w:name w:val="Title"/>
    <w:basedOn w:val="Normal"/>
    <w:next w:val="Normal"/>
    <w:link w:val="TitleChar"/>
    <w:uiPriority w:val="10"/>
    <w:qFormat/>
    <w:rsid w:val="00D92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E"/>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E"/>
    <w:rPr>
      <w:i/>
      <w:iCs/>
      <w:color w:val="404040" w:themeColor="text1" w:themeTint="BF"/>
    </w:rPr>
  </w:style>
  <w:style w:type="paragraph" w:styleId="ListParagraph">
    <w:name w:val="List Paragraph"/>
    <w:basedOn w:val="Normal"/>
    <w:uiPriority w:val="34"/>
    <w:qFormat/>
    <w:rsid w:val="00D92CEE"/>
    <w:pPr>
      <w:ind w:left="720"/>
      <w:contextualSpacing/>
    </w:pPr>
  </w:style>
  <w:style w:type="character" w:styleId="IntenseEmphasis">
    <w:name w:val="Intense Emphasis"/>
    <w:basedOn w:val="DefaultParagraphFont"/>
    <w:uiPriority w:val="21"/>
    <w:qFormat/>
    <w:rsid w:val="00D92CEE"/>
    <w:rPr>
      <w:i/>
      <w:iCs/>
      <w:color w:val="2F5496" w:themeColor="accent1" w:themeShade="BF"/>
    </w:rPr>
  </w:style>
  <w:style w:type="paragraph" w:styleId="IntenseQuote">
    <w:name w:val="Intense Quote"/>
    <w:basedOn w:val="Normal"/>
    <w:next w:val="Normal"/>
    <w:link w:val="IntenseQuoteChar"/>
    <w:uiPriority w:val="30"/>
    <w:qFormat/>
    <w:rsid w:val="00D92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CEE"/>
    <w:rPr>
      <w:i/>
      <w:iCs/>
      <w:color w:val="2F5496" w:themeColor="accent1" w:themeShade="BF"/>
    </w:rPr>
  </w:style>
  <w:style w:type="character" w:styleId="IntenseReference">
    <w:name w:val="Intense Reference"/>
    <w:basedOn w:val="DefaultParagraphFont"/>
    <w:uiPriority w:val="32"/>
    <w:qFormat/>
    <w:rsid w:val="00D92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Users</dc:creator>
  <cp:keywords/>
  <dc:description/>
  <cp:lastModifiedBy>Adil Users</cp:lastModifiedBy>
  <cp:revision>1</cp:revision>
  <dcterms:created xsi:type="dcterms:W3CDTF">2025-03-26T17:34:00Z</dcterms:created>
  <dcterms:modified xsi:type="dcterms:W3CDTF">2025-03-26T17:42:00Z</dcterms:modified>
</cp:coreProperties>
</file>